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BEAA" w14:textId="424F2E66" w:rsidR="00413CA9" w:rsidRPr="004E2F47" w:rsidRDefault="00462A77" w:rsidP="006F10ED">
      <w:pPr>
        <w:spacing w:after="0"/>
        <w:rPr>
          <w:rFonts w:ascii="Candara" w:hAnsi="Candara" w:cs="ADLaM Display"/>
          <w:b/>
          <w:bCs/>
          <w:sz w:val="72"/>
          <w:szCs w:val="72"/>
        </w:rPr>
      </w:pPr>
      <w:r w:rsidRPr="004E2F47">
        <w:rPr>
          <w:rFonts w:ascii="Candara" w:hAnsi="Candara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3B9594A" wp14:editId="09713A8E">
            <wp:simplePos x="0" y="0"/>
            <wp:positionH relativeFrom="margin">
              <wp:align>center</wp:align>
            </wp:positionH>
            <wp:positionV relativeFrom="paragraph">
              <wp:posOffset>-1974316</wp:posOffset>
            </wp:positionV>
            <wp:extent cx="10482112" cy="13969562"/>
            <wp:effectExtent l="0" t="0" r="0" b="0"/>
            <wp:wrapNone/>
            <wp:docPr id="1467774274" name="Picture 1" descr="A cartoon hot dog and beer mu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74274" name="Picture 1" descr="A cartoon hot dog and beer mugs&#10;&#10;Description automatically generated"/>
                    <pic:cNvPicPr/>
                  </pic:nvPicPr>
                  <pic:blipFill>
                    <a:blip r:embed="rId6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2112" cy="1396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572C1" w14:textId="04642735" w:rsidR="006F10ED" w:rsidRDefault="006F10ED" w:rsidP="004E2F47">
      <w:pPr>
        <w:rPr>
          <w:rFonts w:ascii="Candara" w:hAnsi="Candara" w:cs="ADLaM Display"/>
          <w:b/>
          <w:bCs/>
          <w:color w:val="FF0000"/>
          <w:sz w:val="36"/>
          <w:szCs w:val="36"/>
        </w:rPr>
      </w:pPr>
    </w:p>
    <w:p w14:paraId="4ABD8CC2" w14:textId="6DBE8DB4" w:rsidR="00462A77" w:rsidRDefault="006F10ED" w:rsidP="00462A77">
      <w:pPr>
        <w:tabs>
          <w:tab w:val="left" w:pos="9906"/>
        </w:tabs>
        <w:rPr>
          <w:rFonts w:ascii="Candara" w:hAnsi="Candara" w:cs="ADLaM Display"/>
          <w:b/>
          <w:bCs/>
          <w:color w:val="FF0000"/>
          <w:sz w:val="36"/>
          <w:szCs w:val="36"/>
        </w:rPr>
      </w:pPr>
      <w:r>
        <w:rPr>
          <w:rFonts w:ascii="Candara" w:hAnsi="Candara" w:cs="ADLaM Display"/>
          <w:b/>
          <w:bCs/>
          <w:color w:val="FF0000"/>
          <w:sz w:val="36"/>
          <w:szCs w:val="36"/>
        </w:rPr>
        <w:tab/>
      </w:r>
    </w:p>
    <w:p w14:paraId="0136FF67" w14:textId="114E7257" w:rsidR="004E2F47" w:rsidRPr="0082028F" w:rsidRDefault="004E2F47" w:rsidP="00462A77">
      <w:pPr>
        <w:tabs>
          <w:tab w:val="right" w:pos="10800"/>
        </w:tabs>
        <w:rPr>
          <w:rFonts w:ascii="Candara" w:hAnsi="Candara" w:cs="ADLaM Display"/>
          <w:b/>
          <w:bCs/>
          <w:color w:val="FF0000"/>
          <w:sz w:val="36"/>
          <w:szCs w:val="36"/>
        </w:rPr>
      </w:pPr>
      <w:r w:rsidRPr="0082028F">
        <w:rPr>
          <w:rFonts w:ascii="Candara" w:hAnsi="Candara" w:cs="ADLaM Display"/>
          <w:b/>
          <w:bCs/>
          <w:color w:val="FF0000"/>
          <w:sz w:val="36"/>
          <w:szCs w:val="36"/>
        </w:rPr>
        <w:t>Date: Second Saturday in October</w:t>
      </w:r>
      <w:r w:rsidR="00462A77">
        <w:rPr>
          <w:rFonts w:ascii="Candara" w:hAnsi="Candara" w:cs="ADLaM Display"/>
          <w:b/>
          <w:bCs/>
          <w:color w:val="FF0000"/>
          <w:sz w:val="36"/>
          <w:szCs w:val="36"/>
        </w:rPr>
        <w:tab/>
      </w:r>
    </w:p>
    <w:p w14:paraId="543103D0" w14:textId="2B004066" w:rsidR="004E2F47" w:rsidRPr="0082028F" w:rsidRDefault="004E2F47" w:rsidP="004E2F47">
      <w:pPr>
        <w:rPr>
          <w:rFonts w:ascii="Candara" w:hAnsi="Candara" w:cs="ADLaM Display"/>
          <w:b/>
          <w:bCs/>
          <w:sz w:val="36"/>
          <w:szCs w:val="36"/>
        </w:rPr>
      </w:pPr>
      <w:r w:rsidRPr="0082028F">
        <w:rPr>
          <w:rFonts w:ascii="Candara" w:hAnsi="Candara" w:cs="ADLaM Display"/>
          <w:b/>
          <w:bCs/>
          <w:sz w:val="36"/>
          <w:szCs w:val="36"/>
        </w:rPr>
        <w:t>Location: Congress Square, Downtown Orleans IN</w:t>
      </w:r>
    </w:p>
    <w:p w14:paraId="558AFD0F" w14:textId="13861185" w:rsidR="004E2F47" w:rsidRPr="0082028F" w:rsidRDefault="004E2F47" w:rsidP="00462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rPr>
          <w:rFonts w:ascii="Candara" w:hAnsi="Candara" w:cs="ADLaM Display"/>
          <w:b/>
          <w:bCs/>
          <w:color w:val="FF0000"/>
          <w:sz w:val="36"/>
          <w:szCs w:val="36"/>
        </w:rPr>
      </w:pPr>
      <w:r w:rsidRPr="0082028F">
        <w:rPr>
          <w:rFonts w:ascii="Candara" w:hAnsi="Candara" w:cs="ADLaM Display"/>
          <w:b/>
          <w:bCs/>
          <w:color w:val="FF0000"/>
          <w:sz w:val="36"/>
          <w:szCs w:val="36"/>
        </w:rPr>
        <w:t>Registration Begins: 9:00 am</w:t>
      </w:r>
      <w:r w:rsidR="0082028F" w:rsidRPr="0082028F">
        <w:rPr>
          <w:rFonts w:ascii="Candara" w:hAnsi="Candara" w:cs="ADLaM Display"/>
          <w:b/>
          <w:bCs/>
          <w:color w:val="FF0000"/>
          <w:sz w:val="36"/>
          <w:szCs w:val="36"/>
        </w:rPr>
        <w:tab/>
      </w:r>
      <w:r w:rsidRPr="0082028F">
        <w:rPr>
          <w:rFonts w:ascii="Candara" w:hAnsi="Candara" w:cs="ADLaM Display"/>
          <w:b/>
          <w:bCs/>
          <w:color w:val="FF0000"/>
          <w:sz w:val="36"/>
          <w:szCs w:val="36"/>
        </w:rPr>
        <w:t>Race Start Time: 10:00 am</w:t>
      </w:r>
      <w:r w:rsidR="00462A77">
        <w:rPr>
          <w:rFonts w:ascii="Candara" w:hAnsi="Candara" w:cs="ADLaM Display"/>
          <w:b/>
          <w:bCs/>
          <w:color w:val="FF0000"/>
          <w:sz w:val="36"/>
          <w:szCs w:val="36"/>
        </w:rPr>
        <w:tab/>
      </w:r>
    </w:p>
    <w:p w14:paraId="4F6231DE" w14:textId="48E084CC" w:rsidR="004E2F47" w:rsidRPr="001A3B71" w:rsidRDefault="004E2F47" w:rsidP="004E2F47">
      <w:pPr>
        <w:rPr>
          <w:rFonts w:ascii="Candara" w:hAnsi="Candara" w:cs="ADLaM Display"/>
          <w:sz w:val="32"/>
          <w:szCs w:val="32"/>
        </w:rPr>
      </w:pPr>
      <w:r w:rsidRPr="001A3B71">
        <w:rPr>
          <w:rFonts w:ascii="Candara" w:hAnsi="Candara" w:cs="ADLaM Display"/>
          <w:sz w:val="32"/>
          <w:szCs w:val="32"/>
        </w:rPr>
        <w:t xml:space="preserve">Age Groups: </w:t>
      </w:r>
      <w:r w:rsidR="0082028F" w:rsidRPr="001A3B71">
        <w:rPr>
          <w:rFonts w:ascii="Candara" w:hAnsi="Candara" w:cs="ADLaM Display"/>
          <w:sz w:val="32"/>
          <w:szCs w:val="32"/>
        </w:rPr>
        <w:t>0-14, 15-19, 20-29, 30-39, 40-49, 50-59, 60-69, 70-79, 80+</w:t>
      </w:r>
    </w:p>
    <w:p w14:paraId="40B12EEC" w14:textId="1651150D" w:rsidR="0082028F" w:rsidRDefault="0082028F" w:rsidP="0082028F">
      <w:pPr>
        <w:ind w:left="2160" w:hanging="2160"/>
        <w:rPr>
          <w:rFonts w:ascii="Candara" w:hAnsi="Candara" w:cs="ADLaM Display"/>
          <w:b/>
          <w:bCs/>
          <w:sz w:val="36"/>
          <w:szCs w:val="36"/>
        </w:rPr>
      </w:pPr>
      <w:r>
        <w:rPr>
          <w:rFonts w:ascii="Candara" w:hAnsi="Candara" w:cs="ADLaM Display"/>
          <w:b/>
          <w:bCs/>
          <w:sz w:val="36"/>
          <w:szCs w:val="36"/>
        </w:rPr>
        <w:t xml:space="preserve">Entry Fee: </w:t>
      </w:r>
      <w:r>
        <w:rPr>
          <w:rFonts w:ascii="Candara" w:hAnsi="Candara" w:cs="ADLaM Display"/>
          <w:b/>
          <w:bCs/>
          <w:sz w:val="36"/>
          <w:szCs w:val="36"/>
        </w:rPr>
        <w:tab/>
        <w:t>*$20 PRE-registration (includes t-shirt) Sign up by mail or drop off at host tent by October 5.</w:t>
      </w:r>
    </w:p>
    <w:p w14:paraId="2A0717C3" w14:textId="115FB431" w:rsidR="0082028F" w:rsidRDefault="0082028F" w:rsidP="0082028F">
      <w:pPr>
        <w:ind w:left="2160" w:hanging="2160"/>
        <w:rPr>
          <w:rFonts w:ascii="Candara" w:hAnsi="Candara" w:cs="ADLaM Display"/>
          <w:b/>
          <w:bCs/>
          <w:sz w:val="36"/>
          <w:szCs w:val="36"/>
        </w:rPr>
      </w:pPr>
      <w:r>
        <w:rPr>
          <w:rFonts w:ascii="Candara" w:hAnsi="Candara" w:cs="ADLaM Display"/>
          <w:b/>
          <w:bCs/>
          <w:sz w:val="36"/>
          <w:szCs w:val="36"/>
        </w:rPr>
        <w:tab/>
        <w:t>*$25 DAY OF registration (may pay by credit card, cash, or check.)  T-shirts will be included WHILE supplies last.</w:t>
      </w:r>
    </w:p>
    <w:p w14:paraId="138CADA9" w14:textId="1B395D1D" w:rsidR="0082028F" w:rsidRPr="001A3B71" w:rsidRDefault="001A3B71" w:rsidP="001A3B71">
      <w:pPr>
        <w:rPr>
          <w:rFonts w:ascii="Candara" w:hAnsi="Candara" w:cs="ADLaM Display"/>
          <w:b/>
          <w:bCs/>
          <w:color w:val="FF0000"/>
          <w:sz w:val="32"/>
          <w:szCs w:val="32"/>
        </w:rPr>
      </w:pPr>
      <w:r w:rsidRPr="001A3B71">
        <w:rPr>
          <w:rFonts w:ascii="Candara" w:hAnsi="Candara" w:cs="ADLaM Display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ADDD5" wp14:editId="553E8DEA">
                <wp:simplePos x="0" y="0"/>
                <wp:positionH relativeFrom="column">
                  <wp:posOffset>-388620</wp:posOffset>
                </wp:positionH>
                <wp:positionV relativeFrom="paragraph">
                  <wp:posOffset>595317</wp:posOffset>
                </wp:positionV>
                <wp:extent cx="7751445" cy="0"/>
                <wp:effectExtent l="0" t="19050" r="20955" b="19050"/>
                <wp:wrapNone/>
                <wp:docPr id="4931456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14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54B1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46.9pt" to="579.7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" strokecolor="black [3213]" strokeweight="3pt">
                <v:stroke joinstyle="miter"/>
              </v:line>
            </w:pict>
          </mc:Fallback>
        </mc:AlternateContent>
      </w:r>
      <w:r w:rsidR="0082028F" w:rsidRPr="001A3B71">
        <w:rPr>
          <w:rFonts w:ascii="Candara" w:hAnsi="Candara" w:cs="ADLaM Display"/>
          <w:b/>
          <w:bCs/>
          <w:color w:val="FF0000"/>
          <w:sz w:val="32"/>
          <w:szCs w:val="32"/>
        </w:rPr>
        <w:t xml:space="preserve">AWARDS: Awards will be given to </w:t>
      </w:r>
      <w:r w:rsidR="006F10ED">
        <w:rPr>
          <w:rFonts w:ascii="Candara" w:hAnsi="Candara" w:cs="ADLaM Display"/>
          <w:b/>
          <w:bCs/>
          <w:color w:val="FF0000"/>
          <w:sz w:val="32"/>
          <w:szCs w:val="32"/>
        </w:rPr>
        <w:t>each</w:t>
      </w:r>
      <w:r w:rsidR="0082028F" w:rsidRPr="001A3B71">
        <w:rPr>
          <w:rFonts w:ascii="Candara" w:hAnsi="Candara" w:cs="ADLaM Display"/>
          <w:b/>
          <w:bCs/>
          <w:color w:val="FF0000"/>
          <w:sz w:val="32"/>
          <w:szCs w:val="32"/>
        </w:rPr>
        <w:t xml:space="preserve"> male/female runner &amp; walker</w:t>
      </w:r>
      <w:r w:rsidR="006F10ED">
        <w:rPr>
          <w:rFonts w:ascii="Candara" w:hAnsi="Candara" w:cs="ADLaM Display"/>
          <w:b/>
          <w:bCs/>
          <w:color w:val="FF0000"/>
          <w:sz w:val="32"/>
          <w:szCs w:val="32"/>
        </w:rPr>
        <w:t xml:space="preserve"> in each age group</w:t>
      </w:r>
    </w:p>
    <w:p w14:paraId="52723998" w14:textId="1B9A2855" w:rsidR="006F10ED" w:rsidRDefault="006F10ED" w:rsidP="006F10ED">
      <w:pPr>
        <w:rPr>
          <w:rStyle w:val="Hyperlink"/>
          <w:rFonts w:ascii="Candara" w:hAnsi="Candara" w:cs="ADLaM Display"/>
          <w:sz w:val="24"/>
          <w:szCs w:val="24"/>
        </w:rPr>
      </w:pPr>
      <w:r w:rsidRPr="006F10ED">
        <w:rPr>
          <w:rFonts w:ascii="Candara" w:hAnsi="Candara" w:cs="ADLaM Display"/>
          <w:sz w:val="20"/>
          <w:szCs w:val="20"/>
        </w:rPr>
        <w:tab/>
      </w:r>
      <w:r w:rsidRPr="006F10ED">
        <w:rPr>
          <w:rFonts w:ascii="Candara" w:hAnsi="Candara" w:cs="ADLaM Display"/>
          <w:sz w:val="20"/>
          <w:szCs w:val="20"/>
        </w:rPr>
        <w:tab/>
      </w:r>
      <w:r w:rsidR="00462A77">
        <w:rPr>
          <w:rFonts w:ascii="Candara" w:hAnsi="Candara" w:cs="ADLaM Display"/>
          <w:sz w:val="20"/>
          <w:szCs w:val="20"/>
        </w:rPr>
        <w:tab/>
      </w:r>
      <w:r w:rsidR="00462A77">
        <w:rPr>
          <w:rFonts w:ascii="Candara" w:hAnsi="Candara" w:cs="ADLaM Display"/>
          <w:sz w:val="20"/>
          <w:szCs w:val="20"/>
        </w:rPr>
        <w:tab/>
      </w:r>
      <w:r w:rsidR="00462A77">
        <w:rPr>
          <w:rFonts w:ascii="Candara" w:hAnsi="Candara" w:cs="ADLaM Display"/>
          <w:sz w:val="20"/>
          <w:szCs w:val="20"/>
        </w:rPr>
        <w:tab/>
      </w:r>
      <w:hyperlink r:id="rId7" w:history="1">
        <w:r w:rsidR="00462A77" w:rsidRPr="00330216">
          <w:rPr>
            <w:rStyle w:val="Hyperlink"/>
            <w:rFonts w:ascii="Candara" w:hAnsi="Candara" w:cs="ADLaM Display"/>
            <w:sz w:val="24"/>
            <w:szCs w:val="24"/>
          </w:rPr>
          <w:t>info@orangecountyhomegrown.org</w:t>
        </w:r>
      </w:hyperlink>
    </w:p>
    <w:p w14:paraId="7BDF310A" w14:textId="6D8640D6" w:rsidR="009E321B" w:rsidRPr="00462A77" w:rsidRDefault="009E321B" w:rsidP="006F10ED">
      <w:pPr>
        <w:rPr>
          <w:rFonts w:ascii="Candara" w:hAnsi="Candara" w:cs="ADLaM Display"/>
          <w:sz w:val="28"/>
          <w:szCs w:val="28"/>
        </w:rPr>
      </w:pPr>
      <w:r w:rsidRPr="00462A77">
        <w:rPr>
          <w:rFonts w:ascii="Candara" w:hAnsi="Candara" w:cs="ADLaM Display"/>
          <w:color w:val="FF0000"/>
          <w:sz w:val="28"/>
          <w:szCs w:val="28"/>
        </w:rPr>
        <w:t xml:space="preserve"> </w:t>
      </w:r>
      <w:r w:rsidRPr="00462A77">
        <w:rPr>
          <w:rFonts w:ascii="Candara" w:hAnsi="Candara" w:cs="ADLaM Display"/>
          <w:b/>
          <w:bCs/>
          <w:sz w:val="28"/>
          <w:szCs w:val="28"/>
        </w:rPr>
        <w:t>Refunds are not available.  Make checks payable to Orange County</w:t>
      </w:r>
      <w:r w:rsidRPr="00462A77">
        <w:rPr>
          <w:rFonts w:ascii="Candara" w:hAnsi="Candara" w:cs="ADLaM Display"/>
          <w:sz w:val="28"/>
          <w:szCs w:val="28"/>
        </w:rPr>
        <w:t xml:space="preserve"> </w:t>
      </w:r>
      <w:r w:rsidRPr="00462A77">
        <w:rPr>
          <w:rFonts w:ascii="Candara" w:hAnsi="Candara" w:cs="ADLaM Display"/>
          <w:b/>
          <w:bCs/>
          <w:sz w:val="28"/>
          <w:szCs w:val="28"/>
        </w:rPr>
        <w:t>HomeGrown.</w:t>
      </w:r>
    </w:p>
    <w:p w14:paraId="550CD263" w14:textId="6528E648" w:rsidR="009E321B" w:rsidRPr="009E321B" w:rsidRDefault="001A3B71" w:rsidP="001A3B71">
      <w:pPr>
        <w:spacing w:after="0"/>
        <w:rPr>
          <w:rFonts w:ascii="Candara" w:hAnsi="Candara" w:cs="ADLaM Display"/>
          <w:sz w:val="30"/>
          <w:szCs w:val="30"/>
        </w:rPr>
      </w:pPr>
      <w:r w:rsidRPr="009E321B">
        <w:rPr>
          <w:rFonts w:ascii="Candara" w:hAnsi="Candara" w:cs="ADLaM Display"/>
          <w:b/>
          <w:bCs/>
          <w:sz w:val="30"/>
          <w:szCs w:val="30"/>
        </w:rPr>
        <w:t>Mail form and Entry Fee to</w:t>
      </w:r>
      <w:r w:rsidRPr="009E321B">
        <w:rPr>
          <w:rFonts w:ascii="Candara" w:hAnsi="Candara" w:cs="ADLaM Display"/>
          <w:sz w:val="30"/>
          <w:szCs w:val="30"/>
        </w:rPr>
        <w:t xml:space="preserve">: </w:t>
      </w:r>
      <w:r w:rsidR="009E321B" w:rsidRPr="009E321B">
        <w:rPr>
          <w:rFonts w:ascii="Candara" w:hAnsi="Candara" w:cs="ADLaM Display"/>
          <w:sz w:val="30"/>
          <w:szCs w:val="30"/>
        </w:rPr>
        <w:tab/>
      </w:r>
      <w:r w:rsidR="009E321B" w:rsidRPr="009E321B">
        <w:rPr>
          <w:rFonts w:ascii="Candara" w:hAnsi="Candara" w:cs="ADLaM Display"/>
          <w:sz w:val="30"/>
          <w:szCs w:val="30"/>
        </w:rPr>
        <w:tab/>
      </w:r>
      <w:r w:rsidR="009E321B" w:rsidRPr="009E321B">
        <w:rPr>
          <w:rFonts w:ascii="Candara" w:hAnsi="Candara" w:cs="ADLaM Display"/>
          <w:sz w:val="30"/>
          <w:szCs w:val="30"/>
        </w:rPr>
        <w:tab/>
      </w:r>
      <w:r w:rsidR="009E321B" w:rsidRPr="009E321B">
        <w:rPr>
          <w:rFonts w:ascii="Candara" w:hAnsi="Candara" w:cs="ADLaM Display"/>
          <w:b/>
          <w:bCs/>
          <w:sz w:val="30"/>
          <w:szCs w:val="30"/>
        </w:rPr>
        <w:t xml:space="preserve">Check </w:t>
      </w:r>
      <w:proofErr w:type="gramStart"/>
      <w:r w:rsidR="009E321B" w:rsidRPr="009E321B">
        <w:rPr>
          <w:rFonts w:ascii="Candara" w:hAnsi="Candara" w:cs="ADLaM Display"/>
          <w:b/>
          <w:bCs/>
          <w:sz w:val="30"/>
          <w:szCs w:val="30"/>
        </w:rPr>
        <w:t>one</w:t>
      </w:r>
      <w:r w:rsidR="00CB0DEA">
        <w:rPr>
          <w:rFonts w:ascii="Candara" w:hAnsi="Candara" w:cs="ADLaM Display"/>
          <w:b/>
          <w:bCs/>
          <w:sz w:val="30"/>
          <w:szCs w:val="30"/>
        </w:rPr>
        <w:t xml:space="preserve">  </w:t>
      </w:r>
      <w:r w:rsidR="00CB0DEA" w:rsidRPr="00462A77">
        <w:rPr>
          <w:rFonts w:ascii="Candara" w:hAnsi="Candara" w:cs="ADLaM Display"/>
          <w:b/>
          <w:bCs/>
          <w:sz w:val="30"/>
          <w:szCs w:val="30"/>
        </w:rPr>
        <w:t>_</w:t>
      </w:r>
      <w:proofErr w:type="gramEnd"/>
      <w:r w:rsidR="00CB0DEA" w:rsidRPr="00462A77">
        <w:rPr>
          <w:rFonts w:ascii="Candara" w:hAnsi="Candara" w:cs="ADLaM Display"/>
          <w:b/>
          <w:bCs/>
          <w:sz w:val="30"/>
          <w:szCs w:val="30"/>
        </w:rPr>
        <w:t>____ Run   _____ Walk</w:t>
      </w:r>
    </w:p>
    <w:p w14:paraId="5F9D696D" w14:textId="2AE76BBE" w:rsidR="001A3B71" w:rsidRPr="00462A77" w:rsidRDefault="001A3B71" w:rsidP="001A3B71">
      <w:pPr>
        <w:spacing w:after="0"/>
        <w:rPr>
          <w:rFonts w:ascii="Candara" w:hAnsi="Candara" w:cs="ADLaM Display"/>
          <w:b/>
          <w:bCs/>
          <w:sz w:val="30"/>
          <w:szCs w:val="30"/>
        </w:rPr>
      </w:pPr>
      <w:r w:rsidRPr="00462A77">
        <w:rPr>
          <w:rFonts w:ascii="Candara" w:hAnsi="Candara" w:cs="ADLaM Display"/>
          <w:b/>
          <w:bCs/>
          <w:sz w:val="30"/>
          <w:szCs w:val="30"/>
        </w:rPr>
        <w:t>HomeGrown</w:t>
      </w:r>
      <w:r w:rsidR="006F10ED" w:rsidRPr="00462A77">
        <w:rPr>
          <w:rFonts w:ascii="Candara" w:hAnsi="Candara" w:cs="ADLaM Display"/>
          <w:b/>
          <w:bCs/>
          <w:sz w:val="30"/>
          <w:szCs w:val="30"/>
        </w:rPr>
        <w:t xml:space="preserve"> Run</w:t>
      </w:r>
      <w:r w:rsidR="006F10ED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 xml:space="preserve"> </w:t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</w:p>
    <w:p w14:paraId="66530463" w14:textId="3FB86386" w:rsidR="009E321B" w:rsidRPr="00462A77" w:rsidRDefault="001A3B71" w:rsidP="001A3B71">
      <w:pPr>
        <w:spacing w:after="0"/>
        <w:jc w:val="both"/>
        <w:rPr>
          <w:rFonts w:ascii="Candara" w:hAnsi="Candara" w:cs="ADLaM Display"/>
          <w:b/>
          <w:bCs/>
          <w:sz w:val="30"/>
          <w:szCs w:val="30"/>
        </w:rPr>
      </w:pPr>
      <w:r w:rsidRPr="00462A77">
        <w:rPr>
          <w:rFonts w:ascii="Candara" w:hAnsi="Candara" w:cs="ADLaM Display"/>
          <w:b/>
          <w:bCs/>
          <w:sz w:val="30"/>
          <w:szCs w:val="30"/>
        </w:rPr>
        <w:t>PO Box 244</w:t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</w:p>
    <w:p w14:paraId="0B7B05D0" w14:textId="196487BC" w:rsidR="001A3B71" w:rsidRPr="00462A77" w:rsidRDefault="001A3B71" w:rsidP="001A3B71">
      <w:pPr>
        <w:spacing w:after="0"/>
        <w:jc w:val="both"/>
        <w:rPr>
          <w:rFonts w:ascii="Candara" w:hAnsi="Candara" w:cs="ADLaM Display"/>
          <w:b/>
          <w:bCs/>
          <w:sz w:val="30"/>
          <w:szCs w:val="30"/>
        </w:rPr>
      </w:pPr>
      <w:r w:rsidRPr="00462A77">
        <w:rPr>
          <w:rFonts w:ascii="Candara" w:hAnsi="Candara" w:cs="ADLaM Display"/>
          <w:b/>
          <w:bCs/>
          <w:sz w:val="30"/>
          <w:szCs w:val="30"/>
        </w:rPr>
        <w:t>Paoli IN, 47454</w:t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  <w:t>T-Shirt Size:</w:t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  <w:t>S</w:t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  <w:t>M</w:t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  <w:t>L</w:t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  <w:t>XL</w:t>
      </w:r>
      <w:r w:rsidR="009E321B" w:rsidRPr="00462A77">
        <w:rPr>
          <w:rFonts w:ascii="Candara" w:hAnsi="Candara" w:cs="ADLaM Display"/>
          <w:b/>
          <w:bCs/>
          <w:sz w:val="30"/>
          <w:szCs w:val="30"/>
        </w:rPr>
        <w:tab/>
        <w:t>XXL</w:t>
      </w:r>
    </w:p>
    <w:p w14:paraId="75BB81D3" w14:textId="77777777" w:rsidR="006F10ED" w:rsidRPr="00462A77" w:rsidRDefault="006F10ED" w:rsidP="001A3B71">
      <w:pPr>
        <w:spacing w:after="0"/>
        <w:jc w:val="both"/>
        <w:rPr>
          <w:rFonts w:ascii="Candara" w:hAnsi="Candara" w:cs="ADLaM Display"/>
          <w:b/>
          <w:bCs/>
          <w:sz w:val="30"/>
          <w:szCs w:val="30"/>
        </w:rPr>
      </w:pPr>
    </w:p>
    <w:p w14:paraId="730E7133" w14:textId="5B44B408" w:rsidR="009E321B" w:rsidRPr="00462A77" w:rsidRDefault="009E321B" w:rsidP="001A3B71">
      <w:pPr>
        <w:spacing w:after="0"/>
        <w:jc w:val="both"/>
        <w:rPr>
          <w:rFonts w:ascii="Candara" w:hAnsi="Candara" w:cs="ADLaM Display"/>
          <w:b/>
          <w:bCs/>
          <w:sz w:val="30"/>
          <w:szCs w:val="30"/>
        </w:rPr>
      </w:pPr>
      <w:r w:rsidRPr="00462A77">
        <w:rPr>
          <w:rFonts w:ascii="Candara" w:hAnsi="Candara" w:cs="ADLaM Display"/>
          <w:b/>
          <w:bCs/>
          <w:sz w:val="30"/>
          <w:szCs w:val="30"/>
        </w:rPr>
        <w:t>Name____________________________________ Phone_____________________</w:t>
      </w:r>
    </w:p>
    <w:p w14:paraId="7CF28B41" w14:textId="0CCBDE2A" w:rsidR="009E321B" w:rsidRPr="00462A77" w:rsidRDefault="009E321B" w:rsidP="001A3B71">
      <w:pPr>
        <w:spacing w:after="0"/>
        <w:jc w:val="both"/>
        <w:rPr>
          <w:rFonts w:ascii="Candara" w:hAnsi="Candara" w:cs="ADLaM Display"/>
          <w:b/>
          <w:bCs/>
          <w:sz w:val="30"/>
          <w:szCs w:val="30"/>
        </w:rPr>
      </w:pPr>
      <w:r w:rsidRPr="00462A77">
        <w:rPr>
          <w:rFonts w:ascii="Candara" w:hAnsi="Candara" w:cs="ADLaM Display"/>
          <w:b/>
          <w:bCs/>
          <w:sz w:val="30"/>
          <w:szCs w:val="30"/>
        </w:rPr>
        <w:t>Address_____________________________________________________________</w:t>
      </w:r>
    </w:p>
    <w:p w14:paraId="1E3736AC" w14:textId="1F17487D" w:rsidR="00C64D0E" w:rsidRPr="00462A77" w:rsidRDefault="006F10ED" w:rsidP="00C64D0E">
      <w:pPr>
        <w:spacing w:after="0"/>
        <w:rPr>
          <w:rFonts w:ascii="Candara" w:hAnsi="Candara" w:cs="ADLaM Display"/>
          <w:b/>
          <w:bCs/>
          <w:sz w:val="30"/>
          <w:szCs w:val="30"/>
        </w:rPr>
      </w:pPr>
      <w:r w:rsidRPr="00462A77">
        <w:rPr>
          <w:rFonts w:ascii="Candara" w:hAnsi="Candara" w:cs="ADLaM Display"/>
          <w:b/>
          <w:bCs/>
          <w:sz w:val="30"/>
          <w:szCs w:val="30"/>
        </w:rPr>
        <w:t>____________________________________________________________________</w:t>
      </w:r>
    </w:p>
    <w:p w14:paraId="3874650F" w14:textId="4E97DED9" w:rsidR="006F10ED" w:rsidRPr="00462A77" w:rsidRDefault="006F10ED" w:rsidP="00C64D0E">
      <w:pPr>
        <w:spacing w:after="0"/>
        <w:rPr>
          <w:rFonts w:ascii="Candara" w:hAnsi="Candara" w:cs="ADLaM Display"/>
          <w:b/>
          <w:bCs/>
          <w:sz w:val="30"/>
          <w:szCs w:val="30"/>
        </w:rPr>
      </w:pPr>
      <w:r w:rsidRPr="00462A77">
        <w:rPr>
          <w:rFonts w:ascii="Candara" w:hAnsi="Candara" w:cs="ADLaM Display"/>
          <w:b/>
          <w:bCs/>
          <w:sz w:val="30"/>
          <w:szCs w:val="30"/>
        </w:rPr>
        <w:t>Gender____________________________Age_______________________________</w:t>
      </w:r>
    </w:p>
    <w:p w14:paraId="545D69D1" w14:textId="3D2D0C7F" w:rsidR="006F10ED" w:rsidRPr="00462A77" w:rsidRDefault="006F10ED" w:rsidP="00C64D0E">
      <w:pPr>
        <w:spacing w:after="0"/>
        <w:rPr>
          <w:rFonts w:ascii="Candara" w:hAnsi="Candara" w:cs="ADLaM Display"/>
          <w:b/>
          <w:bCs/>
          <w:sz w:val="30"/>
          <w:szCs w:val="30"/>
        </w:rPr>
      </w:pPr>
      <w:r w:rsidRPr="00462A77">
        <w:rPr>
          <w:rFonts w:ascii="Candara" w:hAnsi="Candara" w:cs="ADLaM Display"/>
          <w:b/>
          <w:bCs/>
          <w:sz w:val="30"/>
          <w:szCs w:val="30"/>
        </w:rPr>
        <w:t xml:space="preserve">Signature___________________ </w:t>
      </w:r>
      <w:proofErr w:type="spellStart"/>
      <w:r w:rsidRPr="00462A77">
        <w:rPr>
          <w:rFonts w:ascii="Candara" w:hAnsi="Candara" w:cs="ADLaM Display"/>
          <w:b/>
          <w:bCs/>
          <w:sz w:val="30"/>
          <w:szCs w:val="30"/>
        </w:rPr>
        <w:t>Signature</w:t>
      </w:r>
      <w:proofErr w:type="spellEnd"/>
      <w:r w:rsidRPr="00462A77">
        <w:rPr>
          <w:rFonts w:ascii="Candara" w:hAnsi="Candara" w:cs="ADLaM Display"/>
          <w:b/>
          <w:bCs/>
          <w:sz w:val="30"/>
          <w:szCs w:val="30"/>
        </w:rPr>
        <w:t xml:space="preserve"> of Guardian if under 18_____________</w:t>
      </w:r>
    </w:p>
    <w:p w14:paraId="61DA0662" w14:textId="77777777" w:rsidR="00462A77" w:rsidRDefault="00462A77" w:rsidP="00C64D0E">
      <w:pPr>
        <w:spacing w:after="0"/>
        <w:rPr>
          <w:rFonts w:ascii="Candara" w:hAnsi="Candara" w:cs="ADLaM Display"/>
          <w:sz w:val="30"/>
          <w:szCs w:val="30"/>
        </w:rPr>
      </w:pPr>
    </w:p>
    <w:p w14:paraId="42C5AFBE" w14:textId="77777777" w:rsidR="00462A77" w:rsidRDefault="00462A77" w:rsidP="00C64D0E">
      <w:pPr>
        <w:spacing w:after="0"/>
        <w:rPr>
          <w:rFonts w:ascii="Candara" w:hAnsi="Candara" w:cs="ADLaM Display"/>
          <w:b/>
          <w:bCs/>
          <w:sz w:val="20"/>
          <w:szCs w:val="20"/>
        </w:rPr>
      </w:pPr>
    </w:p>
    <w:p w14:paraId="500E3057" w14:textId="7EE8C475" w:rsidR="00462A77" w:rsidRPr="00C64D0E" w:rsidRDefault="00462A77" w:rsidP="00C64D0E">
      <w:pPr>
        <w:spacing w:after="0"/>
        <w:rPr>
          <w:rFonts w:ascii="Candara" w:hAnsi="Candara" w:cs="ADLaM Display"/>
          <w:sz w:val="30"/>
          <w:szCs w:val="30"/>
        </w:rPr>
      </w:pPr>
      <w:r w:rsidRPr="006F10ED">
        <w:rPr>
          <w:rFonts w:ascii="Candara" w:hAnsi="Candara" w:cs="ADLaM Display"/>
          <w:b/>
          <w:bCs/>
          <w:sz w:val="20"/>
          <w:szCs w:val="20"/>
        </w:rPr>
        <w:t>Waiver</w:t>
      </w:r>
      <w:r w:rsidRPr="006F10ED">
        <w:rPr>
          <w:rFonts w:ascii="Candara" w:hAnsi="Candara" w:cs="ADLaM Display"/>
          <w:sz w:val="20"/>
          <w:szCs w:val="20"/>
        </w:rPr>
        <w:t>: I hereby relinquish all liabilities toward Orange County HomeGrown, Orleans Chamber of Commerce, Town of Orleans, event sponsors &amp; volunteers for any damages, personal or property that may occur at this event.</w:t>
      </w:r>
    </w:p>
    <w:sectPr w:rsidR="00462A77" w:rsidRPr="00C64D0E" w:rsidSect="0038504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22C9" w14:textId="77777777" w:rsidR="00CC0A03" w:rsidRDefault="00CC0A03" w:rsidP="00C64D0E">
      <w:pPr>
        <w:spacing w:after="0" w:line="240" w:lineRule="auto"/>
      </w:pPr>
      <w:r>
        <w:separator/>
      </w:r>
    </w:p>
  </w:endnote>
  <w:endnote w:type="continuationSeparator" w:id="0">
    <w:p w14:paraId="2D122BE9" w14:textId="77777777" w:rsidR="00CC0A03" w:rsidRDefault="00CC0A03" w:rsidP="00C6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518C" w14:textId="77777777" w:rsidR="00C64D0E" w:rsidRDefault="00C64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B7BC5" w14:textId="77777777" w:rsidR="00CC0A03" w:rsidRDefault="00CC0A03" w:rsidP="00C64D0E">
      <w:pPr>
        <w:spacing w:after="0" w:line="240" w:lineRule="auto"/>
      </w:pPr>
      <w:r>
        <w:separator/>
      </w:r>
    </w:p>
  </w:footnote>
  <w:footnote w:type="continuationSeparator" w:id="0">
    <w:p w14:paraId="10016AE4" w14:textId="77777777" w:rsidR="00CC0A03" w:rsidRDefault="00CC0A03" w:rsidP="00C64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41"/>
    <w:rsid w:val="00006313"/>
    <w:rsid w:val="00193327"/>
    <w:rsid w:val="001A3B71"/>
    <w:rsid w:val="00385041"/>
    <w:rsid w:val="00391293"/>
    <w:rsid w:val="00413CA9"/>
    <w:rsid w:val="00462A77"/>
    <w:rsid w:val="004E2F47"/>
    <w:rsid w:val="005C7F91"/>
    <w:rsid w:val="006F10ED"/>
    <w:rsid w:val="0082028F"/>
    <w:rsid w:val="00831512"/>
    <w:rsid w:val="00906627"/>
    <w:rsid w:val="00930412"/>
    <w:rsid w:val="009E321B"/>
    <w:rsid w:val="00A21A88"/>
    <w:rsid w:val="00A408EF"/>
    <w:rsid w:val="00B1051F"/>
    <w:rsid w:val="00B4421D"/>
    <w:rsid w:val="00C03CFE"/>
    <w:rsid w:val="00C64D0E"/>
    <w:rsid w:val="00CB0DEA"/>
    <w:rsid w:val="00C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F051"/>
  <w15:chartTrackingRefBased/>
  <w15:docId w15:val="{90D5D070-E33D-44F7-9EC7-6DE788A5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0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0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0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32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2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0E"/>
  </w:style>
  <w:style w:type="paragraph" w:styleId="Footer">
    <w:name w:val="footer"/>
    <w:basedOn w:val="Normal"/>
    <w:link w:val="FooterChar"/>
    <w:uiPriority w:val="99"/>
    <w:unhideWhenUsed/>
    <w:rsid w:val="00C64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orangecountyhomegrow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Bissonnette</dc:creator>
  <cp:keywords/>
  <dc:description/>
  <cp:lastModifiedBy>Jack Mensch</cp:lastModifiedBy>
  <cp:revision>2</cp:revision>
  <cp:lastPrinted>2024-09-13T22:21:00Z</cp:lastPrinted>
  <dcterms:created xsi:type="dcterms:W3CDTF">2024-10-06T03:06:00Z</dcterms:created>
  <dcterms:modified xsi:type="dcterms:W3CDTF">2024-10-06T03:06:00Z</dcterms:modified>
</cp:coreProperties>
</file>